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2AE5" w14:textId="77777777" w:rsidR="00357A95" w:rsidRDefault="00357A95" w:rsidP="00E04865">
      <w:pPr>
        <w:spacing w:after="0"/>
        <w:ind w:right="90"/>
        <w:jc w:val="center"/>
        <w:rPr>
          <w:rFonts w:ascii="Arial" w:hAnsi="Arial" w:cs="Arial"/>
          <w:b/>
          <w:bCs/>
          <w:sz w:val="32"/>
          <w:szCs w:val="32"/>
        </w:rPr>
      </w:pPr>
    </w:p>
    <w:p w14:paraId="5D55535D" w14:textId="62413655" w:rsidR="0024209C" w:rsidRPr="00FD4701" w:rsidRDefault="00FD4701" w:rsidP="00E04865">
      <w:pPr>
        <w:spacing w:after="0"/>
        <w:ind w:right="90"/>
        <w:jc w:val="center"/>
        <w:rPr>
          <w:rFonts w:ascii="Arial" w:hAnsi="Arial" w:cs="Arial"/>
          <w:b/>
          <w:bCs/>
          <w:sz w:val="32"/>
          <w:szCs w:val="32"/>
        </w:rPr>
      </w:pPr>
      <w:r w:rsidRPr="00FD4701">
        <w:rPr>
          <w:rFonts w:ascii="Arial" w:hAnsi="Arial" w:cs="Arial"/>
          <w:b/>
          <w:bCs/>
          <w:sz w:val="32"/>
          <w:szCs w:val="32"/>
        </w:rPr>
        <w:t>NOTICE OF PUBLIC MEETING</w:t>
      </w:r>
    </w:p>
    <w:p w14:paraId="4B36F9F7" w14:textId="2DF8FB14" w:rsidR="004727C0" w:rsidRPr="009C4AC7" w:rsidRDefault="00FD4701" w:rsidP="009C4AC7">
      <w:pPr>
        <w:spacing w:after="0"/>
        <w:ind w:right="90"/>
        <w:jc w:val="center"/>
        <w:rPr>
          <w:rFonts w:ascii="Arial" w:hAnsi="Arial" w:cs="Arial"/>
          <w:b/>
          <w:bCs/>
          <w:sz w:val="32"/>
          <w:szCs w:val="32"/>
        </w:rPr>
      </w:pPr>
      <w:r w:rsidRPr="00FD4701">
        <w:rPr>
          <w:rFonts w:ascii="Arial" w:hAnsi="Arial" w:cs="Arial"/>
          <w:b/>
          <w:bCs/>
          <w:sz w:val="32"/>
          <w:szCs w:val="32"/>
        </w:rPr>
        <w:t>CITY OF BYNUM</w:t>
      </w:r>
    </w:p>
    <w:p w14:paraId="10D862BE" w14:textId="332AD9A3" w:rsidR="00FD4701" w:rsidRPr="000A315F" w:rsidRDefault="00FD4701" w:rsidP="00E04865">
      <w:pPr>
        <w:ind w:right="90"/>
        <w:rPr>
          <w:rFonts w:ascii="Arial" w:hAnsi="Arial" w:cs="Arial"/>
          <w:i/>
          <w:iCs/>
        </w:rPr>
      </w:pPr>
      <w:r w:rsidRPr="000A315F">
        <w:rPr>
          <w:rFonts w:ascii="Arial" w:hAnsi="Arial" w:cs="Arial"/>
          <w:i/>
          <w:iCs/>
        </w:rPr>
        <w:t>N</w:t>
      </w:r>
      <w:r w:rsidR="005B057B" w:rsidRPr="000A315F">
        <w:rPr>
          <w:rFonts w:ascii="Arial" w:hAnsi="Arial" w:cs="Arial"/>
          <w:i/>
          <w:iCs/>
        </w:rPr>
        <w:t xml:space="preserve">otice is hereby given that the Bynum City Council will hold its regular meeting on </w:t>
      </w:r>
      <w:r w:rsidR="00614085" w:rsidRPr="000A315F">
        <w:rPr>
          <w:rFonts w:ascii="Arial" w:hAnsi="Arial" w:cs="Arial"/>
          <w:b/>
          <w:bCs/>
          <w:i/>
          <w:iCs/>
        </w:rPr>
        <w:t>Wednesday</w:t>
      </w:r>
      <w:r w:rsidR="005B057B" w:rsidRPr="000A315F">
        <w:rPr>
          <w:rFonts w:ascii="Arial" w:hAnsi="Arial" w:cs="Arial"/>
          <w:b/>
          <w:bCs/>
          <w:i/>
          <w:iCs/>
        </w:rPr>
        <w:t xml:space="preserve">, </w:t>
      </w:r>
      <w:r w:rsidR="007B5A0A">
        <w:rPr>
          <w:rFonts w:ascii="Arial" w:hAnsi="Arial" w:cs="Arial"/>
          <w:b/>
          <w:bCs/>
          <w:i/>
          <w:iCs/>
        </w:rPr>
        <w:t>August 14</w:t>
      </w:r>
      <w:r w:rsidR="009B1745" w:rsidRPr="000A315F">
        <w:rPr>
          <w:rFonts w:ascii="Arial" w:hAnsi="Arial" w:cs="Arial"/>
          <w:b/>
          <w:bCs/>
          <w:i/>
          <w:iCs/>
        </w:rPr>
        <w:t>, 202</w:t>
      </w:r>
      <w:r w:rsidR="00250C1B">
        <w:rPr>
          <w:rFonts w:ascii="Arial" w:hAnsi="Arial" w:cs="Arial"/>
          <w:b/>
          <w:bCs/>
          <w:i/>
          <w:iCs/>
        </w:rPr>
        <w:t>4</w:t>
      </w:r>
      <w:r w:rsidR="005B057B" w:rsidRPr="000A315F">
        <w:rPr>
          <w:rFonts w:ascii="Arial" w:hAnsi="Arial" w:cs="Arial"/>
          <w:i/>
          <w:iCs/>
        </w:rPr>
        <w:t xml:space="preserve"> at the Bynum City Hall, 106 Saylor Street, which shall begin promptly at </w:t>
      </w:r>
      <w:r w:rsidRPr="000A315F">
        <w:rPr>
          <w:rFonts w:ascii="Arial" w:hAnsi="Arial" w:cs="Arial"/>
          <w:i/>
          <w:iCs/>
        </w:rPr>
        <w:t xml:space="preserve">6:00 </w:t>
      </w:r>
      <w:r w:rsidR="0031069A" w:rsidRPr="000A315F">
        <w:rPr>
          <w:rFonts w:ascii="Arial" w:hAnsi="Arial" w:cs="Arial"/>
          <w:i/>
          <w:iCs/>
        </w:rPr>
        <w:t>p.m.</w:t>
      </w:r>
    </w:p>
    <w:p w14:paraId="5AEC02BC" w14:textId="77777777" w:rsidR="00AC42BD" w:rsidRPr="000A315F" w:rsidRDefault="00FD4701" w:rsidP="00E04865">
      <w:pPr>
        <w:pStyle w:val="ListParagraph"/>
        <w:numPr>
          <w:ilvl w:val="0"/>
          <w:numId w:val="2"/>
        </w:numPr>
        <w:tabs>
          <w:tab w:val="left" w:pos="360"/>
        </w:tabs>
        <w:ind w:left="720" w:right="90"/>
        <w:rPr>
          <w:rFonts w:ascii="Arial" w:hAnsi="Arial" w:cs="Arial"/>
        </w:rPr>
      </w:pPr>
      <w:r w:rsidRPr="000A315F">
        <w:rPr>
          <w:rFonts w:ascii="Arial" w:hAnsi="Arial" w:cs="Arial"/>
        </w:rPr>
        <w:t>Meeting Called to Order.</w:t>
      </w:r>
    </w:p>
    <w:p w14:paraId="7594704F" w14:textId="35F2A8A1" w:rsidR="00AC42BD" w:rsidRPr="000A315F" w:rsidRDefault="005B057B" w:rsidP="00E04865">
      <w:pPr>
        <w:pStyle w:val="ListParagraph"/>
        <w:numPr>
          <w:ilvl w:val="0"/>
          <w:numId w:val="2"/>
        </w:numPr>
        <w:tabs>
          <w:tab w:val="left" w:pos="360"/>
        </w:tabs>
        <w:ind w:left="720" w:right="90"/>
        <w:rPr>
          <w:rFonts w:ascii="Arial" w:hAnsi="Arial" w:cs="Arial"/>
        </w:rPr>
      </w:pPr>
      <w:r w:rsidRPr="000A315F">
        <w:rPr>
          <w:rFonts w:ascii="Arial" w:hAnsi="Arial" w:cs="Arial"/>
        </w:rPr>
        <w:t xml:space="preserve">Pledge of Allegiance </w:t>
      </w:r>
      <w:r w:rsidR="009B1745" w:rsidRPr="000A315F">
        <w:rPr>
          <w:rFonts w:ascii="Arial" w:hAnsi="Arial" w:cs="Arial"/>
        </w:rPr>
        <w:t>&amp; Invocation</w:t>
      </w:r>
    </w:p>
    <w:p w14:paraId="54674773" w14:textId="77777777" w:rsidR="00AC42BD" w:rsidRPr="000A315F" w:rsidRDefault="00FD4701" w:rsidP="00E04865">
      <w:pPr>
        <w:pStyle w:val="ListParagraph"/>
        <w:numPr>
          <w:ilvl w:val="0"/>
          <w:numId w:val="2"/>
        </w:numPr>
        <w:tabs>
          <w:tab w:val="left" w:pos="360"/>
        </w:tabs>
        <w:ind w:left="720" w:right="90"/>
        <w:rPr>
          <w:rFonts w:ascii="Arial" w:hAnsi="Arial" w:cs="Arial"/>
        </w:rPr>
      </w:pPr>
      <w:r w:rsidRPr="000A315F">
        <w:rPr>
          <w:rFonts w:ascii="Arial" w:hAnsi="Arial" w:cs="Arial"/>
        </w:rPr>
        <w:t>Determination of Quorum.</w:t>
      </w:r>
    </w:p>
    <w:p w14:paraId="279511A8" w14:textId="77777777" w:rsidR="00AC42BD" w:rsidRPr="000A315F" w:rsidRDefault="00FD4701" w:rsidP="00E04865">
      <w:pPr>
        <w:pStyle w:val="ListParagraph"/>
        <w:numPr>
          <w:ilvl w:val="0"/>
          <w:numId w:val="2"/>
        </w:numPr>
        <w:tabs>
          <w:tab w:val="left" w:pos="360"/>
        </w:tabs>
        <w:ind w:left="720" w:right="90"/>
        <w:rPr>
          <w:rFonts w:ascii="Arial" w:hAnsi="Arial" w:cs="Arial"/>
        </w:rPr>
      </w:pPr>
      <w:r w:rsidRPr="000A315F">
        <w:rPr>
          <w:rFonts w:ascii="Arial" w:hAnsi="Arial" w:cs="Arial"/>
        </w:rPr>
        <w:t>Verification of Posting.</w:t>
      </w:r>
    </w:p>
    <w:p w14:paraId="70752C91" w14:textId="3FA6449B" w:rsidR="00AC42BD" w:rsidRPr="000A315F" w:rsidRDefault="00DE2993" w:rsidP="00E04865">
      <w:pPr>
        <w:pStyle w:val="ListParagraph"/>
        <w:numPr>
          <w:ilvl w:val="0"/>
          <w:numId w:val="2"/>
        </w:numPr>
        <w:tabs>
          <w:tab w:val="left" w:pos="360"/>
        </w:tabs>
        <w:ind w:left="720" w:right="90"/>
        <w:rPr>
          <w:rFonts w:ascii="Arial" w:hAnsi="Arial" w:cs="Arial"/>
        </w:rPr>
      </w:pPr>
      <w:r w:rsidRPr="000A315F">
        <w:rPr>
          <w:rFonts w:ascii="Arial" w:hAnsi="Arial" w:cs="Arial"/>
        </w:rPr>
        <w:t>Hear Statements from Persons Wishing to Address the Council</w:t>
      </w:r>
      <w:r w:rsidR="00FD4701" w:rsidRPr="000A315F">
        <w:rPr>
          <w:rFonts w:ascii="Arial" w:hAnsi="Arial" w:cs="Arial"/>
        </w:rPr>
        <w:t>.</w:t>
      </w:r>
    </w:p>
    <w:p w14:paraId="20D76419" w14:textId="50E4450F" w:rsidR="002561F0" w:rsidRPr="002561F0" w:rsidRDefault="002561F0" w:rsidP="002561F0">
      <w:pPr>
        <w:pBdr>
          <w:bottom w:val="single" w:sz="12" w:space="1" w:color="auto"/>
        </w:pBdr>
        <w:tabs>
          <w:tab w:val="left" w:pos="360"/>
        </w:tabs>
        <w:spacing w:after="0"/>
        <w:ind w:right="90"/>
        <w:rPr>
          <w:rFonts w:ascii="Arial" w:hAnsi="Arial" w:cs="Arial"/>
          <w:b/>
          <w:bCs/>
          <w:i/>
          <w:iCs/>
        </w:rPr>
      </w:pPr>
      <w:r>
        <w:rPr>
          <w:rFonts w:ascii="Arial" w:hAnsi="Arial" w:cs="Arial"/>
          <w:b/>
          <w:bCs/>
          <w:i/>
          <w:iCs/>
        </w:rPr>
        <w:t>Consent</w:t>
      </w:r>
      <w:r w:rsidRPr="002561F0">
        <w:rPr>
          <w:rFonts w:ascii="Arial" w:hAnsi="Arial" w:cs="Arial"/>
          <w:b/>
          <w:bCs/>
          <w:i/>
          <w:iCs/>
        </w:rPr>
        <w:t xml:space="preserve"> Agenda</w:t>
      </w:r>
    </w:p>
    <w:p w14:paraId="0656217C" w14:textId="2EC43A59" w:rsidR="00EF43A8" w:rsidRPr="000A315F" w:rsidRDefault="00EF43A8" w:rsidP="00007B20">
      <w:pPr>
        <w:tabs>
          <w:tab w:val="left" w:pos="360"/>
        </w:tabs>
        <w:spacing w:after="0"/>
        <w:ind w:right="90"/>
        <w:rPr>
          <w:color w:val="000000"/>
          <w:shd w:val="clear" w:color="auto" w:fill="FFFFFF"/>
        </w:rPr>
      </w:pPr>
      <w:r w:rsidRPr="000A315F">
        <w:rPr>
          <w:color w:val="000000"/>
          <w:shd w:val="clear" w:color="auto" w:fill="FFFFFF"/>
        </w:rPr>
        <w:t xml:space="preserve">Agenda numbers 6 through </w:t>
      </w:r>
      <w:r w:rsidR="00AC263E" w:rsidRPr="000A315F">
        <w:rPr>
          <w:color w:val="000000"/>
          <w:shd w:val="clear" w:color="auto" w:fill="FFFFFF"/>
        </w:rPr>
        <w:t>9</w:t>
      </w:r>
      <w:r w:rsidRPr="000A315F">
        <w:rPr>
          <w:color w:val="000000"/>
          <w:shd w:val="clear" w:color="auto" w:fill="FFFFFF"/>
        </w:rPr>
        <w:t xml:space="preserve"> require no formal public hearing and are subject to being approved in a single motion.  However, any City Council Member or the City Manager may remove an item from the Consent Agenda to allow discussion and voting on the item individually.</w:t>
      </w:r>
    </w:p>
    <w:p w14:paraId="4BD66F48" w14:textId="4E33E7DF" w:rsidR="00FD4701" w:rsidRDefault="00FD4701" w:rsidP="00007B20">
      <w:pPr>
        <w:pStyle w:val="ListParagraph"/>
        <w:numPr>
          <w:ilvl w:val="0"/>
          <w:numId w:val="2"/>
        </w:numPr>
        <w:tabs>
          <w:tab w:val="left" w:pos="360"/>
        </w:tabs>
        <w:spacing w:before="240"/>
        <w:ind w:left="720" w:right="90"/>
        <w:rPr>
          <w:rFonts w:ascii="Arial" w:hAnsi="Arial" w:cs="Arial"/>
        </w:rPr>
      </w:pPr>
      <w:r w:rsidRPr="000A315F">
        <w:rPr>
          <w:rFonts w:ascii="Arial" w:hAnsi="Arial" w:cs="Arial"/>
        </w:rPr>
        <w:t xml:space="preserve">Approve Minutes </w:t>
      </w:r>
    </w:p>
    <w:p w14:paraId="38532849" w14:textId="58691F6A" w:rsidR="00592861" w:rsidRDefault="001C40D1" w:rsidP="00592861">
      <w:pPr>
        <w:pStyle w:val="ListParagraph"/>
        <w:numPr>
          <w:ilvl w:val="1"/>
          <w:numId w:val="2"/>
        </w:numPr>
        <w:tabs>
          <w:tab w:val="left" w:pos="360"/>
        </w:tabs>
        <w:spacing w:before="240"/>
        <w:ind w:right="90"/>
        <w:rPr>
          <w:rFonts w:ascii="Arial" w:hAnsi="Arial" w:cs="Arial"/>
        </w:rPr>
      </w:pPr>
      <w:r>
        <w:rPr>
          <w:rFonts w:ascii="Arial" w:hAnsi="Arial" w:cs="Arial"/>
        </w:rPr>
        <w:t>Ju</w:t>
      </w:r>
      <w:r w:rsidR="007B5A0A">
        <w:rPr>
          <w:rFonts w:ascii="Arial" w:hAnsi="Arial" w:cs="Arial"/>
        </w:rPr>
        <w:t>ly</w:t>
      </w:r>
      <w:r>
        <w:rPr>
          <w:rFonts w:ascii="Arial" w:hAnsi="Arial" w:cs="Arial"/>
        </w:rPr>
        <w:t xml:space="preserve"> </w:t>
      </w:r>
      <w:r w:rsidR="00FE05FE">
        <w:rPr>
          <w:rFonts w:ascii="Arial" w:hAnsi="Arial" w:cs="Arial"/>
        </w:rPr>
        <w:t>1</w:t>
      </w:r>
      <w:r w:rsidR="007B5A0A">
        <w:rPr>
          <w:rFonts w:ascii="Arial" w:hAnsi="Arial" w:cs="Arial"/>
        </w:rPr>
        <w:t>0</w:t>
      </w:r>
      <w:r w:rsidR="00592861">
        <w:rPr>
          <w:rFonts w:ascii="Arial" w:hAnsi="Arial" w:cs="Arial"/>
        </w:rPr>
        <w:t>, 202</w:t>
      </w:r>
      <w:r w:rsidR="00250C1B">
        <w:rPr>
          <w:rFonts w:ascii="Arial" w:hAnsi="Arial" w:cs="Arial"/>
        </w:rPr>
        <w:t>4</w:t>
      </w:r>
      <w:r w:rsidR="00EF395C">
        <w:rPr>
          <w:rFonts w:ascii="Arial" w:hAnsi="Arial" w:cs="Arial"/>
        </w:rPr>
        <w:t xml:space="preserve"> </w:t>
      </w:r>
      <w:r w:rsidR="00592861">
        <w:rPr>
          <w:rFonts w:ascii="Arial" w:hAnsi="Arial" w:cs="Arial"/>
        </w:rPr>
        <w:t>- Regular Meeting</w:t>
      </w:r>
    </w:p>
    <w:p w14:paraId="5988D47E" w14:textId="339F0028" w:rsidR="000F1FE1" w:rsidRPr="000A315F" w:rsidRDefault="000F1FE1" w:rsidP="00E04865">
      <w:pPr>
        <w:pStyle w:val="ListParagraph"/>
        <w:numPr>
          <w:ilvl w:val="0"/>
          <w:numId w:val="2"/>
        </w:numPr>
        <w:tabs>
          <w:tab w:val="left" w:pos="360"/>
          <w:tab w:val="left" w:pos="540"/>
        </w:tabs>
        <w:ind w:left="720" w:right="90"/>
        <w:rPr>
          <w:rFonts w:ascii="Arial" w:hAnsi="Arial" w:cs="Arial"/>
        </w:rPr>
      </w:pPr>
      <w:r w:rsidRPr="000A315F">
        <w:rPr>
          <w:rFonts w:ascii="Arial" w:hAnsi="Arial" w:cs="Arial"/>
        </w:rPr>
        <w:t>Approve the Financial Report Submitted.</w:t>
      </w:r>
    </w:p>
    <w:p w14:paraId="716B3A55" w14:textId="65D49D93" w:rsidR="004727C0" w:rsidRPr="000A315F" w:rsidRDefault="000F1FE1" w:rsidP="00E04865">
      <w:pPr>
        <w:pStyle w:val="ListParagraph"/>
        <w:numPr>
          <w:ilvl w:val="0"/>
          <w:numId w:val="2"/>
        </w:numPr>
        <w:tabs>
          <w:tab w:val="left" w:pos="360"/>
        </w:tabs>
        <w:ind w:left="720" w:right="90"/>
        <w:rPr>
          <w:rFonts w:ascii="Arial" w:hAnsi="Arial" w:cs="Arial"/>
        </w:rPr>
      </w:pPr>
      <w:r w:rsidRPr="000A315F">
        <w:rPr>
          <w:rFonts w:ascii="Arial" w:hAnsi="Arial" w:cs="Arial"/>
        </w:rPr>
        <w:t xml:space="preserve">Approve Accounts </w:t>
      </w:r>
      <w:r w:rsidR="001A2BAB" w:rsidRPr="000A315F">
        <w:rPr>
          <w:rFonts w:ascii="Arial" w:hAnsi="Arial" w:cs="Arial"/>
        </w:rPr>
        <w:t>Payable</w:t>
      </w:r>
      <w:r w:rsidRPr="000A315F">
        <w:rPr>
          <w:rFonts w:ascii="Arial" w:hAnsi="Arial" w:cs="Arial"/>
        </w:rPr>
        <w:t>.</w:t>
      </w:r>
    </w:p>
    <w:p w14:paraId="6428C786" w14:textId="5B15F114" w:rsidR="002E6B0D" w:rsidRPr="002E6B0D" w:rsidRDefault="000F1FE1" w:rsidP="002E6B0D">
      <w:pPr>
        <w:pStyle w:val="ListParagraph"/>
        <w:numPr>
          <w:ilvl w:val="0"/>
          <w:numId w:val="2"/>
        </w:numPr>
        <w:tabs>
          <w:tab w:val="left" w:pos="360"/>
        </w:tabs>
        <w:ind w:left="720" w:right="90"/>
        <w:rPr>
          <w:rFonts w:ascii="Arial" w:hAnsi="Arial" w:cs="Arial"/>
        </w:rPr>
      </w:pPr>
      <w:r w:rsidRPr="000A315F">
        <w:rPr>
          <w:rFonts w:ascii="Arial" w:hAnsi="Arial" w:cs="Arial"/>
        </w:rPr>
        <w:t>Approve Water Reports</w:t>
      </w:r>
      <w:r w:rsidR="00AC42BD" w:rsidRPr="000A315F">
        <w:rPr>
          <w:rFonts w:ascii="Arial" w:hAnsi="Arial" w:cs="Arial"/>
        </w:rPr>
        <w:t>.</w:t>
      </w:r>
      <w:r w:rsidR="00AA253C" w:rsidRPr="000A315F">
        <w:rPr>
          <w:rFonts w:ascii="Arial" w:hAnsi="Arial" w:cs="Arial"/>
        </w:rPr>
        <w:t xml:space="preserve"> </w:t>
      </w:r>
    </w:p>
    <w:p w14:paraId="07899FDC" w14:textId="77777777" w:rsidR="00007B20" w:rsidRPr="000A315F" w:rsidRDefault="00AC263E" w:rsidP="00E04865">
      <w:pPr>
        <w:pBdr>
          <w:bottom w:val="single" w:sz="12" w:space="1" w:color="auto"/>
        </w:pBdr>
        <w:tabs>
          <w:tab w:val="left" w:pos="360"/>
        </w:tabs>
        <w:spacing w:after="0"/>
        <w:ind w:right="90"/>
        <w:rPr>
          <w:rFonts w:ascii="Arial" w:hAnsi="Arial" w:cs="Arial"/>
          <w:b/>
          <w:bCs/>
          <w:i/>
          <w:iCs/>
        </w:rPr>
      </w:pPr>
      <w:r w:rsidRPr="000A315F">
        <w:rPr>
          <w:rFonts w:ascii="Arial" w:hAnsi="Arial" w:cs="Arial"/>
          <w:b/>
          <w:bCs/>
          <w:i/>
          <w:iCs/>
        </w:rPr>
        <w:t>Regular Agenda</w:t>
      </w:r>
    </w:p>
    <w:p w14:paraId="3E6BA78B" w14:textId="517ED247" w:rsidR="002561F0" w:rsidRDefault="002561F0" w:rsidP="00916C37">
      <w:pPr>
        <w:pStyle w:val="ListParagraph"/>
        <w:numPr>
          <w:ilvl w:val="0"/>
          <w:numId w:val="2"/>
        </w:numPr>
        <w:tabs>
          <w:tab w:val="left" w:pos="360"/>
        </w:tabs>
        <w:ind w:left="720" w:right="90"/>
        <w:rPr>
          <w:rFonts w:ascii="Arial" w:hAnsi="Arial" w:cs="Arial"/>
        </w:rPr>
      </w:pPr>
      <w:r>
        <w:rPr>
          <w:rFonts w:ascii="Arial" w:hAnsi="Arial" w:cs="Arial"/>
        </w:rPr>
        <w:t>Presentation, Discussion and Possible Action of the 2023 Financial Audit.</w:t>
      </w:r>
    </w:p>
    <w:p w14:paraId="3C7CCCE2" w14:textId="6A7FA862" w:rsidR="00F64AF0" w:rsidRDefault="005A75B3" w:rsidP="00916C37">
      <w:pPr>
        <w:pStyle w:val="ListParagraph"/>
        <w:numPr>
          <w:ilvl w:val="0"/>
          <w:numId w:val="2"/>
        </w:numPr>
        <w:tabs>
          <w:tab w:val="left" w:pos="360"/>
        </w:tabs>
        <w:ind w:left="720" w:right="90"/>
        <w:rPr>
          <w:rFonts w:ascii="Arial" w:hAnsi="Arial" w:cs="Arial"/>
        </w:rPr>
      </w:pPr>
      <w:r>
        <w:rPr>
          <w:rFonts w:ascii="Arial" w:hAnsi="Arial" w:cs="Arial"/>
        </w:rPr>
        <w:t>Discussion and Possible Action Regarding Proposing a 2024 Tax Rate.</w:t>
      </w:r>
    </w:p>
    <w:p w14:paraId="527816A7" w14:textId="65788239" w:rsidR="005B2899" w:rsidRDefault="005B2899" w:rsidP="005B2899">
      <w:pPr>
        <w:pStyle w:val="ListParagraph"/>
        <w:numPr>
          <w:ilvl w:val="1"/>
          <w:numId w:val="2"/>
        </w:numPr>
        <w:tabs>
          <w:tab w:val="left" w:pos="360"/>
        </w:tabs>
        <w:ind w:right="90"/>
        <w:rPr>
          <w:rFonts w:ascii="Arial" w:hAnsi="Arial" w:cs="Arial"/>
        </w:rPr>
      </w:pPr>
      <w:r>
        <w:rPr>
          <w:rFonts w:ascii="Arial" w:hAnsi="Arial" w:cs="Arial"/>
        </w:rPr>
        <w:t>Rate</w:t>
      </w:r>
    </w:p>
    <w:p w14:paraId="41AA6345" w14:textId="6E438752" w:rsidR="005B2899" w:rsidRDefault="005B2899" w:rsidP="005B2899">
      <w:pPr>
        <w:pStyle w:val="ListParagraph"/>
        <w:numPr>
          <w:ilvl w:val="1"/>
          <w:numId w:val="2"/>
        </w:numPr>
        <w:tabs>
          <w:tab w:val="left" w:pos="360"/>
        </w:tabs>
        <w:ind w:right="90"/>
        <w:rPr>
          <w:rFonts w:ascii="Arial" w:hAnsi="Arial" w:cs="Arial"/>
        </w:rPr>
      </w:pPr>
      <w:r>
        <w:rPr>
          <w:rFonts w:ascii="Arial" w:hAnsi="Arial" w:cs="Arial"/>
        </w:rPr>
        <w:t>Hearing Date</w:t>
      </w:r>
      <w:r w:rsidR="00D110F3">
        <w:rPr>
          <w:rFonts w:ascii="Arial" w:hAnsi="Arial" w:cs="Arial"/>
        </w:rPr>
        <w:t xml:space="preserve"> and Time</w:t>
      </w:r>
    </w:p>
    <w:p w14:paraId="3EE8B65A" w14:textId="40C8A875" w:rsidR="00F64AF0" w:rsidRDefault="008332CB" w:rsidP="008332CB">
      <w:pPr>
        <w:pStyle w:val="ListParagraph"/>
        <w:numPr>
          <w:ilvl w:val="0"/>
          <w:numId w:val="2"/>
        </w:numPr>
        <w:tabs>
          <w:tab w:val="left" w:pos="360"/>
        </w:tabs>
        <w:spacing w:line="240" w:lineRule="auto"/>
        <w:ind w:left="720" w:right="90"/>
        <w:rPr>
          <w:rFonts w:ascii="Arial" w:hAnsi="Arial" w:cs="Arial"/>
        </w:rPr>
      </w:pPr>
      <w:r>
        <w:rPr>
          <w:rFonts w:ascii="Arial" w:hAnsi="Arial" w:cs="Arial"/>
        </w:rPr>
        <w:t>Proposed Budgets and set date for Budget Workshop</w:t>
      </w:r>
    </w:p>
    <w:p w14:paraId="5819C65A" w14:textId="4008F6FD" w:rsidR="00D110F3" w:rsidRPr="008332CB" w:rsidRDefault="00D110F3" w:rsidP="00D110F3">
      <w:pPr>
        <w:pStyle w:val="ListParagraph"/>
        <w:numPr>
          <w:ilvl w:val="1"/>
          <w:numId w:val="2"/>
        </w:numPr>
        <w:tabs>
          <w:tab w:val="left" w:pos="360"/>
        </w:tabs>
        <w:spacing w:line="240" w:lineRule="auto"/>
        <w:ind w:right="90"/>
        <w:rPr>
          <w:rFonts w:ascii="Arial" w:hAnsi="Arial" w:cs="Arial"/>
        </w:rPr>
      </w:pPr>
      <w:r>
        <w:rPr>
          <w:rFonts w:ascii="Arial" w:hAnsi="Arial" w:cs="Arial"/>
        </w:rPr>
        <w:t>Workshop Date(s)</w:t>
      </w:r>
    </w:p>
    <w:p w14:paraId="76CB1D85" w14:textId="57BC3E23" w:rsidR="0072742F" w:rsidRDefault="00C371E3" w:rsidP="00916C37">
      <w:pPr>
        <w:pStyle w:val="ListParagraph"/>
        <w:numPr>
          <w:ilvl w:val="0"/>
          <w:numId w:val="2"/>
        </w:numPr>
        <w:tabs>
          <w:tab w:val="left" w:pos="360"/>
        </w:tabs>
        <w:ind w:left="720" w:right="90"/>
        <w:rPr>
          <w:rFonts w:ascii="Arial" w:hAnsi="Arial" w:cs="Arial"/>
        </w:rPr>
      </w:pPr>
      <w:r>
        <w:rPr>
          <w:rFonts w:ascii="Arial" w:hAnsi="Arial" w:cs="Arial"/>
        </w:rPr>
        <w:t>TML</w:t>
      </w:r>
      <w:r w:rsidR="00674B45">
        <w:rPr>
          <w:rFonts w:ascii="Arial" w:hAnsi="Arial" w:cs="Arial"/>
        </w:rPr>
        <w:t xml:space="preserve"> Cyber Liability and Data Breech Response Interlocal Agreement.</w:t>
      </w:r>
    </w:p>
    <w:p w14:paraId="19B69B3E" w14:textId="7F5EE6D9" w:rsidR="008648EE" w:rsidRDefault="001C40D1" w:rsidP="00916C37">
      <w:pPr>
        <w:pStyle w:val="ListParagraph"/>
        <w:numPr>
          <w:ilvl w:val="0"/>
          <w:numId w:val="2"/>
        </w:numPr>
        <w:tabs>
          <w:tab w:val="left" w:pos="360"/>
        </w:tabs>
        <w:ind w:left="720" w:right="90"/>
        <w:rPr>
          <w:rFonts w:ascii="Arial" w:hAnsi="Arial" w:cs="Arial"/>
        </w:rPr>
      </w:pPr>
      <w:r>
        <w:rPr>
          <w:rFonts w:ascii="Arial" w:hAnsi="Arial" w:cs="Arial"/>
        </w:rPr>
        <w:t>Update</w:t>
      </w:r>
      <w:r w:rsidR="008648EE">
        <w:rPr>
          <w:rFonts w:ascii="Arial" w:hAnsi="Arial" w:cs="Arial"/>
        </w:rPr>
        <w:t xml:space="preserve"> Regarding Street Repairs.</w:t>
      </w:r>
    </w:p>
    <w:p w14:paraId="52FEDD16" w14:textId="518689C2" w:rsidR="00561108" w:rsidRDefault="00561108" w:rsidP="00916C37">
      <w:pPr>
        <w:pStyle w:val="ListParagraph"/>
        <w:numPr>
          <w:ilvl w:val="0"/>
          <w:numId w:val="2"/>
        </w:numPr>
        <w:tabs>
          <w:tab w:val="left" w:pos="360"/>
        </w:tabs>
        <w:ind w:left="720" w:right="90"/>
        <w:rPr>
          <w:rFonts w:ascii="Arial" w:hAnsi="Arial" w:cs="Arial"/>
        </w:rPr>
      </w:pPr>
      <w:r>
        <w:rPr>
          <w:rFonts w:ascii="Arial" w:hAnsi="Arial" w:cs="Arial"/>
        </w:rPr>
        <w:t>Information Only</w:t>
      </w:r>
      <w:r w:rsidR="00E46C04">
        <w:rPr>
          <w:rFonts w:ascii="Arial" w:hAnsi="Arial" w:cs="Arial"/>
        </w:rPr>
        <w:t xml:space="preserve"> Regarding </w:t>
      </w:r>
      <w:r w:rsidRPr="00561108">
        <w:rPr>
          <w:rFonts w:ascii="Arial" w:hAnsi="Arial" w:cs="Arial"/>
        </w:rPr>
        <w:t xml:space="preserve">RCP (Resiliency </w:t>
      </w:r>
      <w:r w:rsidR="00E46C04">
        <w:rPr>
          <w:rFonts w:ascii="Arial" w:hAnsi="Arial" w:cs="Arial"/>
        </w:rPr>
        <w:t>P</w:t>
      </w:r>
      <w:r w:rsidRPr="00561108">
        <w:rPr>
          <w:rFonts w:ascii="Arial" w:hAnsi="Arial" w:cs="Arial"/>
        </w:rPr>
        <w:t xml:space="preserve">lanning </w:t>
      </w:r>
      <w:r w:rsidR="00E46C04">
        <w:rPr>
          <w:rFonts w:ascii="Arial" w:hAnsi="Arial" w:cs="Arial"/>
        </w:rPr>
        <w:t>G</w:t>
      </w:r>
      <w:r w:rsidRPr="00561108">
        <w:rPr>
          <w:rFonts w:ascii="Arial" w:hAnsi="Arial" w:cs="Arial"/>
        </w:rPr>
        <w:t>rants</w:t>
      </w:r>
      <w:r>
        <w:rPr>
          <w:rFonts w:ascii="Arial" w:hAnsi="Arial" w:cs="Arial"/>
        </w:rPr>
        <w:t>)</w:t>
      </w:r>
    </w:p>
    <w:p w14:paraId="6DFA50B4" w14:textId="02A88FBB" w:rsidR="002C192B" w:rsidRPr="003812E7" w:rsidRDefault="004D7B85" w:rsidP="003812E7">
      <w:pPr>
        <w:pStyle w:val="ListParagraph"/>
        <w:numPr>
          <w:ilvl w:val="0"/>
          <w:numId w:val="2"/>
        </w:numPr>
        <w:tabs>
          <w:tab w:val="left" w:pos="360"/>
        </w:tabs>
        <w:ind w:left="720" w:right="90"/>
        <w:rPr>
          <w:rFonts w:ascii="Arial" w:hAnsi="Arial" w:cs="Arial"/>
        </w:rPr>
      </w:pPr>
      <w:r>
        <w:rPr>
          <w:rFonts w:ascii="Arial" w:hAnsi="Arial" w:cs="Arial"/>
        </w:rPr>
        <w:t>Information Only Regarding 2025-2026</w:t>
      </w:r>
      <w:r w:rsidR="003812E7" w:rsidRPr="003812E7">
        <w:rPr>
          <w:rFonts w:ascii="Arial" w:hAnsi="Arial" w:cs="Arial"/>
        </w:rPr>
        <w:t> Texas Community Development Block Grant Program Fund of the Texas Department of Agriculture.</w:t>
      </w:r>
    </w:p>
    <w:p w14:paraId="444975CC" w14:textId="2BF13FF1" w:rsidR="005463E9" w:rsidRDefault="005463E9" w:rsidP="00916C37">
      <w:pPr>
        <w:pStyle w:val="ListParagraph"/>
        <w:numPr>
          <w:ilvl w:val="0"/>
          <w:numId w:val="2"/>
        </w:numPr>
        <w:tabs>
          <w:tab w:val="left" w:pos="360"/>
        </w:tabs>
        <w:ind w:left="720" w:right="90"/>
        <w:rPr>
          <w:rFonts w:ascii="Arial" w:hAnsi="Arial" w:cs="Arial"/>
        </w:rPr>
      </w:pPr>
      <w:r>
        <w:rPr>
          <w:rFonts w:ascii="Arial" w:hAnsi="Arial" w:cs="Arial"/>
        </w:rPr>
        <w:t>Update on CLFRF Grant (Generator Project Award) (ARP)</w:t>
      </w:r>
    </w:p>
    <w:p w14:paraId="3FBD7B1D" w14:textId="3B3F732E" w:rsidR="00E46C04" w:rsidRDefault="00B6409E" w:rsidP="008E394F">
      <w:pPr>
        <w:pStyle w:val="ListParagraph"/>
        <w:numPr>
          <w:ilvl w:val="1"/>
          <w:numId w:val="2"/>
        </w:numPr>
        <w:tabs>
          <w:tab w:val="left" w:pos="360"/>
        </w:tabs>
        <w:ind w:right="90"/>
        <w:rPr>
          <w:rFonts w:ascii="Arial" w:hAnsi="Arial" w:cs="Arial"/>
        </w:rPr>
      </w:pPr>
      <w:r>
        <w:rPr>
          <w:rFonts w:ascii="Arial" w:hAnsi="Arial" w:cs="Arial"/>
        </w:rPr>
        <w:t>Status of Generator Delivery and Installation.</w:t>
      </w:r>
    </w:p>
    <w:p w14:paraId="799B4C4C" w14:textId="641CADAB" w:rsidR="00536508" w:rsidRDefault="00536508" w:rsidP="008E394F">
      <w:pPr>
        <w:pStyle w:val="ListParagraph"/>
        <w:numPr>
          <w:ilvl w:val="1"/>
          <w:numId w:val="2"/>
        </w:numPr>
        <w:tabs>
          <w:tab w:val="left" w:pos="360"/>
        </w:tabs>
        <w:ind w:right="90"/>
        <w:rPr>
          <w:rFonts w:ascii="Arial" w:hAnsi="Arial" w:cs="Arial"/>
        </w:rPr>
      </w:pPr>
      <w:r>
        <w:rPr>
          <w:rFonts w:ascii="Arial" w:hAnsi="Arial" w:cs="Arial"/>
        </w:rPr>
        <w:t>Update on status of funds already spent for the CLFRF Grant</w:t>
      </w:r>
      <w:r w:rsidR="00B6409E">
        <w:rPr>
          <w:rFonts w:ascii="Arial" w:hAnsi="Arial" w:cs="Arial"/>
        </w:rPr>
        <w:t>.</w:t>
      </w:r>
    </w:p>
    <w:p w14:paraId="003FFB50" w14:textId="786B24E4" w:rsidR="00A658FE" w:rsidRPr="00A658FE" w:rsidRDefault="008E394F" w:rsidP="00A658FE">
      <w:pPr>
        <w:pStyle w:val="ListParagraph"/>
        <w:numPr>
          <w:ilvl w:val="1"/>
          <w:numId w:val="2"/>
        </w:numPr>
        <w:tabs>
          <w:tab w:val="left" w:pos="360"/>
        </w:tabs>
        <w:ind w:right="90"/>
        <w:rPr>
          <w:rFonts w:ascii="Arial" w:hAnsi="Arial" w:cs="Arial"/>
        </w:rPr>
      </w:pPr>
      <w:r>
        <w:rPr>
          <w:rFonts w:ascii="Arial" w:hAnsi="Arial" w:cs="Arial"/>
        </w:rPr>
        <w:t>Updated Estimate for replacement of fire hydrants</w:t>
      </w:r>
      <w:r w:rsidR="00E17599">
        <w:rPr>
          <w:rFonts w:ascii="Arial" w:hAnsi="Arial" w:cs="Arial"/>
        </w:rPr>
        <w:t xml:space="preserve"> using remaining grant funds.</w:t>
      </w:r>
    </w:p>
    <w:p w14:paraId="0D7C1654" w14:textId="77777777" w:rsidR="00E17869" w:rsidRDefault="00A658FE" w:rsidP="00916C37">
      <w:pPr>
        <w:pStyle w:val="ListParagraph"/>
        <w:numPr>
          <w:ilvl w:val="0"/>
          <w:numId w:val="2"/>
        </w:numPr>
        <w:tabs>
          <w:tab w:val="left" w:pos="360"/>
        </w:tabs>
        <w:ind w:left="720" w:right="90"/>
        <w:rPr>
          <w:rFonts w:ascii="Arial" w:hAnsi="Arial" w:cs="Arial"/>
        </w:rPr>
      </w:pPr>
      <w:r>
        <w:rPr>
          <w:rFonts w:ascii="Arial" w:hAnsi="Arial" w:cs="Arial"/>
        </w:rPr>
        <w:t>Discussion and Possible Action Regarding</w:t>
      </w:r>
      <w:r w:rsidR="00CB72E6">
        <w:rPr>
          <w:rFonts w:ascii="Arial" w:hAnsi="Arial" w:cs="Arial"/>
        </w:rPr>
        <w:t xml:space="preserve"> Fire Hydrants that are </w:t>
      </w:r>
      <w:r w:rsidR="00B579B6">
        <w:rPr>
          <w:rFonts w:ascii="Arial" w:hAnsi="Arial" w:cs="Arial"/>
        </w:rPr>
        <w:t>inoperable</w:t>
      </w:r>
      <w:r w:rsidR="00CB72E6">
        <w:rPr>
          <w:rFonts w:ascii="Arial" w:hAnsi="Arial" w:cs="Arial"/>
        </w:rPr>
        <w:t>.</w:t>
      </w:r>
    </w:p>
    <w:p w14:paraId="4F148AA9" w14:textId="171EA3BC" w:rsidR="00A658FE" w:rsidRDefault="00A658FE" w:rsidP="00E17869">
      <w:pPr>
        <w:pStyle w:val="ListParagraph"/>
        <w:numPr>
          <w:ilvl w:val="1"/>
          <w:numId w:val="2"/>
        </w:numPr>
        <w:tabs>
          <w:tab w:val="left" w:pos="360"/>
        </w:tabs>
        <w:ind w:right="90"/>
        <w:rPr>
          <w:rFonts w:ascii="Arial" w:hAnsi="Arial" w:cs="Arial"/>
        </w:rPr>
      </w:pPr>
      <w:r>
        <w:rPr>
          <w:rFonts w:ascii="Arial" w:hAnsi="Arial" w:cs="Arial"/>
        </w:rPr>
        <w:t>Updated Estimate for replacement of fire hydrants</w:t>
      </w:r>
      <w:r w:rsidR="00B579B6">
        <w:rPr>
          <w:rFonts w:ascii="Arial" w:hAnsi="Arial" w:cs="Arial"/>
        </w:rPr>
        <w:t>.</w:t>
      </w:r>
    </w:p>
    <w:p w14:paraId="17A78DC5" w14:textId="7A23EBA8" w:rsidR="001C40D1" w:rsidRDefault="001C40D1" w:rsidP="00916C37">
      <w:pPr>
        <w:pStyle w:val="ListParagraph"/>
        <w:numPr>
          <w:ilvl w:val="0"/>
          <w:numId w:val="2"/>
        </w:numPr>
        <w:tabs>
          <w:tab w:val="left" w:pos="360"/>
        </w:tabs>
        <w:ind w:left="720" w:right="90"/>
        <w:rPr>
          <w:rFonts w:ascii="Arial" w:hAnsi="Arial" w:cs="Arial"/>
        </w:rPr>
      </w:pPr>
      <w:r>
        <w:rPr>
          <w:rFonts w:ascii="Arial" w:hAnsi="Arial" w:cs="Arial"/>
        </w:rPr>
        <w:t>Discussion and Possible Action Regarding Search for City Secretary</w:t>
      </w:r>
    </w:p>
    <w:p w14:paraId="4F2620FD" w14:textId="36CF5DC0" w:rsidR="00E17869" w:rsidRPr="005463E9" w:rsidRDefault="00DE06CD" w:rsidP="00916C37">
      <w:pPr>
        <w:pStyle w:val="ListParagraph"/>
        <w:numPr>
          <w:ilvl w:val="0"/>
          <w:numId w:val="2"/>
        </w:numPr>
        <w:tabs>
          <w:tab w:val="left" w:pos="360"/>
        </w:tabs>
        <w:ind w:left="720" w:right="90"/>
        <w:rPr>
          <w:rFonts w:ascii="Arial" w:hAnsi="Arial" w:cs="Arial"/>
        </w:rPr>
      </w:pPr>
      <w:r>
        <w:rPr>
          <w:rFonts w:ascii="Arial" w:hAnsi="Arial" w:cs="Arial"/>
        </w:rPr>
        <w:t>Discussion and Possible Action Regarding Office Hours.</w:t>
      </w:r>
    </w:p>
    <w:p w14:paraId="31A12997" w14:textId="65BAA499" w:rsidR="005B1535" w:rsidRDefault="000F1FE1" w:rsidP="00916C37">
      <w:pPr>
        <w:pStyle w:val="ListParagraph"/>
        <w:numPr>
          <w:ilvl w:val="0"/>
          <w:numId w:val="2"/>
        </w:numPr>
        <w:tabs>
          <w:tab w:val="left" w:pos="360"/>
        </w:tabs>
        <w:ind w:left="720" w:right="90"/>
        <w:rPr>
          <w:rFonts w:ascii="Arial" w:hAnsi="Arial" w:cs="Arial"/>
        </w:rPr>
      </w:pPr>
      <w:r w:rsidRPr="000A315F">
        <w:rPr>
          <w:rFonts w:ascii="Arial" w:hAnsi="Arial" w:cs="Arial"/>
        </w:rPr>
        <w:t>New Business</w:t>
      </w:r>
      <w:r w:rsidR="009120DB" w:rsidRPr="000A315F">
        <w:rPr>
          <w:rFonts w:ascii="Arial" w:hAnsi="Arial" w:cs="Arial"/>
        </w:rPr>
        <w:t xml:space="preserve"> for next meeting.</w:t>
      </w:r>
    </w:p>
    <w:p w14:paraId="200EED7C" w14:textId="52235C85" w:rsidR="000F1FE1" w:rsidRPr="005B1535" w:rsidRDefault="000F1FE1" w:rsidP="00916C37">
      <w:pPr>
        <w:pStyle w:val="ListParagraph"/>
        <w:numPr>
          <w:ilvl w:val="0"/>
          <w:numId w:val="2"/>
        </w:numPr>
        <w:tabs>
          <w:tab w:val="left" w:pos="360"/>
        </w:tabs>
        <w:ind w:left="720" w:right="90"/>
        <w:rPr>
          <w:rFonts w:ascii="Arial" w:hAnsi="Arial" w:cs="Arial"/>
        </w:rPr>
      </w:pPr>
      <w:r w:rsidRPr="005B1535">
        <w:rPr>
          <w:rFonts w:ascii="Arial" w:hAnsi="Arial" w:cs="Arial"/>
        </w:rPr>
        <w:t>Adjourn Meeting.</w:t>
      </w:r>
    </w:p>
    <w:p w14:paraId="5D1C40EE" w14:textId="185A32E1" w:rsidR="00975428" w:rsidRPr="000A315F" w:rsidRDefault="000F1FE1" w:rsidP="00E04865">
      <w:pPr>
        <w:ind w:right="90"/>
        <w:rPr>
          <w:rFonts w:ascii="Arial" w:hAnsi="Arial" w:cs="Arial"/>
        </w:rPr>
      </w:pPr>
      <w:r w:rsidRPr="000A315F">
        <w:rPr>
          <w:rFonts w:ascii="Arial" w:hAnsi="Arial" w:cs="Arial"/>
        </w:rPr>
        <w:t>I Certify this agenda was posted on this the</w:t>
      </w:r>
      <w:r w:rsidR="007C77D2" w:rsidRPr="000A315F">
        <w:rPr>
          <w:rFonts w:ascii="Arial" w:hAnsi="Arial" w:cs="Arial"/>
        </w:rPr>
        <w:t xml:space="preserve"> </w:t>
      </w:r>
      <w:r w:rsidR="00A034DD">
        <w:rPr>
          <w:rFonts w:ascii="Arial" w:hAnsi="Arial" w:cs="Arial"/>
        </w:rPr>
        <w:t>10</w:t>
      </w:r>
      <w:r w:rsidR="007B6FEA" w:rsidRPr="000A315F">
        <w:rPr>
          <w:rFonts w:ascii="Arial" w:hAnsi="Arial" w:cs="Arial"/>
        </w:rPr>
        <w:t>th</w:t>
      </w:r>
      <w:r w:rsidR="00FE7B32" w:rsidRPr="000A315F">
        <w:rPr>
          <w:rFonts w:ascii="Arial" w:hAnsi="Arial" w:cs="Arial"/>
        </w:rPr>
        <w:t xml:space="preserve"> day of </w:t>
      </w:r>
      <w:r w:rsidR="003F0445">
        <w:rPr>
          <w:rFonts w:ascii="Arial" w:hAnsi="Arial" w:cs="Arial"/>
        </w:rPr>
        <w:t>August</w:t>
      </w:r>
      <w:r w:rsidR="009C09D4">
        <w:rPr>
          <w:rFonts w:ascii="Arial" w:hAnsi="Arial" w:cs="Arial"/>
        </w:rPr>
        <w:t xml:space="preserve"> </w:t>
      </w:r>
      <w:r w:rsidRPr="000A315F">
        <w:rPr>
          <w:rFonts w:ascii="Arial" w:hAnsi="Arial" w:cs="Arial"/>
        </w:rPr>
        <w:t>202</w:t>
      </w:r>
      <w:r w:rsidR="00975428">
        <w:rPr>
          <w:rFonts w:ascii="Arial" w:hAnsi="Arial" w:cs="Arial"/>
        </w:rPr>
        <w:t>4</w:t>
      </w:r>
      <w:r w:rsidR="009E20C2" w:rsidRPr="000A315F">
        <w:rPr>
          <w:rFonts w:ascii="Arial" w:hAnsi="Arial" w:cs="Arial"/>
        </w:rPr>
        <w:t xml:space="preserve"> </w:t>
      </w:r>
      <w:r w:rsidR="00BD3E99" w:rsidRPr="000A315F">
        <w:rPr>
          <w:rFonts w:ascii="Arial" w:hAnsi="Arial" w:cs="Arial"/>
        </w:rPr>
        <w:t xml:space="preserve">at </w:t>
      </w:r>
      <w:r w:rsidR="00975428">
        <w:rPr>
          <w:rFonts w:ascii="Arial" w:hAnsi="Arial" w:cs="Arial"/>
        </w:rPr>
        <w:t>1</w:t>
      </w:r>
      <w:r w:rsidR="002F09B5">
        <w:rPr>
          <w:rFonts w:ascii="Arial" w:hAnsi="Arial" w:cs="Arial"/>
        </w:rPr>
        <w:t>2</w:t>
      </w:r>
      <w:r w:rsidR="00363AFD" w:rsidRPr="000A315F">
        <w:rPr>
          <w:rFonts w:ascii="Arial" w:hAnsi="Arial" w:cs="Arial"/>
        </w:rPr>
        <w:t>:</w:t>
      </w:r>
      <w:r w:rsidR="002F09B5">
        <w:rPr>
          <w:rFonts w:ascii="Arial" w:hAnsi="Arial" w:cs="Arial"/>
        </w:rPr>
        <w:t>3</w:t>
      </w:r>
      <w:r w:rsidR="00363AFD" w:rsidRPr="000A315F">
        <w:rPr>
          <w:rFonts w:ascii="Arial" w:hAnsi="Arial" w:cs="Arial"/>
        </w:rPr>
        <w:t>0</w:t>
      </w:r>
      <w:r w:rsidR="007C77D2" w:rsidRPr="000A315F">
        <w:rPr>
          <w:rFonts w:ascii="Arial" w:hAnsi="Arial" w:cs="Arial"/>
        </w:rPr>
        <w:t xml:space="preserve"> </w:t>
      </w:r>
      <w:r w:rsidR="00A034DD">
        <w:rPr>
          <w:rFonts w:ascii="Arial" w:hAnsi="Arial" w:cs="Arial"/>
        </w:rPr>
        <w:t>p</w:t>
      </w:r>
      <w:r w:rsidR="00363AFD" w:rsidRPr="000A315F">
        <w:rPr>
          <w:rFonts w:ascii="Arial" w:hAnsi="Arial" w:cs="Arial"/>
        </w:rPr>
        <w:t>.m</w:t>
      </w:r>
      <w:r w:rsidR="00BD3E99" w:rsidRPr="000A315F">
        <w:rPr>
          <w:rFonts w:ascii="Arial" w:hAnsi="Arial" w:cs="Arial"/>
        </w:rPr>
        <w:t>.,</w:t>
      </w:r>
      <w:r w:rsidRPr="000A315F">
        <w:rPr>
          <w:rFonts w:ascii="Arial" w:hAnsi="Arial" w:cs="Arial"/>
        </w:rPr>
        <w:t xml:space="preserve"> at the entrance of the City Office</w:t>
      </w:r>
      <w:r w:rsidR="00AB4369" w:rsidRPr="000A315F">
        <w:rPr>
          <w:rFonts w:ascii="Arial" w:hAnsi="Arial" w:cs="Arial"/>
        </w:rPr>
        <w:t>, Side Door</w:t>
      </w:r>
      <w:r w:rsidR="007330B6" w:rsidRPr="000A315F">
        <w:rPr>
          <w:rFonts w:ascii="Arial" w:hAnsi="Arial" w:cs="Arial"/>
        </w:rPr>
        <w:t>-Water</w:t>
      </w:r>
      <w:r w:rsidR="00106568" w:rsidRPr="000A315F">
        <w:rPr>
          <w:rFonts w:ascii="Arial" w:hAnsi="Arial" w:cs="Arial"/>
        </w:rPr>
        <w:t xml:space="preserve"> Dept</w:t>
      </w:r>
      <w:r w:rsidR="007330B6" w:rsidRPr="000A315F">
        <w:rPr>
          <w:rFonts w:ascii="Arial" w:hAnsi="Arial" w:cs="Arial"/>
        </w:rPr>
        <w:t xml:space="preserve">, Shadow </w:t>
      </w:r>
      <w:r w:rsidR="00924526">
        <w:rPr>
          <w:rFonts w:ascii="Arial" w:hAnsi="Arial" w:cs="Arial"/>
        </w:rPr>
        <w:t>B</w:t>
      </w:r>
      <w:r w:rsidR="007330B6" w:rsidRPr="000A315F">
        <w:rPr>
          <w:rFonts w:ascii="Arial" w:hAnsi="Arial" w:cs="Arial"/>
        </w:rPr>
        <w:t>ox outside City Hall</w:t>
      </w:r>
      <w:r w:rsidR="00106568" w:rsidRPr="000A315F">
        <w:rPr>
          <w:rFonts w:ascii="Arial" w:hAnsi="Arial" w:cs="Arial"/>
        </w:rPr>
        <w:t xml:space="preserve">, </w:t>
      </w:r>
      <w:r w:rsidR="007330B6" w:rsidRPr="000A315F">
        <w:rPr>
          <w:rFonts w:ascii="Arial" w:hAnsi="Arial" w:cs="Arial"/>
        </w:rPr>
        <w:t>the Post Office</w:t>
      </w:r>
      <w:r w:rsidR="00106568" w:rsidRPr="000A315F">
        <w:rPr>
          <w:rFonts w:ascii="Arial" w:hAnsi="Arial" w:cs="Arial"/>
        </w:rPr>
        <w:t xml:space="preserve"> and on </w:t>
      </w:r>
      <w:r w:rsidR="00216AEC" w:rsidRPr="000A315F">
        <w:rPr>
          <w:rFonts w:ascii="Arial" w:hAnsi="Arial" w:cs="Arial"/>
        </w:rPr>
        <w:t>the</w:t>
      </w:r>
      <w:r w:rsidR="00106568" w:rsidRPr="000A315F">
        <w:rPr>
          <w:rFonts w:ascii="Arial" w:hAnsi="Arial" w:cs="Arial"/>
        </w:rPr>
        <w:t xml:space="preserve"> City Web Site</w:t>
      </w:r>
      <w:r w:rsidRPr="000A315F">
        <w:rPr>
          <w:rFonts w:ascii="Arial" w:hAnsi="Arial" w:cs="Arial"/>
        </w:rPr>
        <w:t>.</w:t>
      </w:r>
    </w:p>
    <w:p w14:paraId="6D861356" w14:textId="42F9ABBF" w:rsidR="00804A11" w:rsidRPr="000A315F" w:rsidRDefault="000F1FE1" w:rsidP="00E04865">
      <w:pPr>
        <w:spacing w:after="0"/>
        <w:ind w:right="90"/>
        <w:rPr>
          <w:rFonts w:ascii="Arial" w:hAnsi="Arial" w:cs="Arial"/>
          <w:sz w:val="18"/>
          <w:szCs w:val="18"/>
        </w:rPr>
      </w:pPr>
      <w:r w:rsidRPr="000A315F">
        <w:rPr>
          <w:rFonts w:ascii="Arial" w:hAnsi="Arial" w:cs="Arial"/>
          <w:sz w:val="18"/>
          <w:szCs w:val="18"/>
        </w:rPr>
        <w:t>___________________</w:t>
      </w:r>
      <w:r w:rsidR="00293B4E">
        <w:rPr>
          <w:rFonts w:ascii="Arial" w:hAnsi="Arial" w:cs="Arial"/>
          <w:sz w:val="18"/>
          <w:szCs w:val="18"/>
        </w:rPr>
        <w:t>_________</w:t>
      </w:r>
      <w:r w:rsidRPr="000A315F">
        <w:rPr>
          <w:rFonts w:ascii="Arial" w:hAnsi="Arial" w:cs="Arial"/>
          <w:sz w:val="18"/>
          <w:szCs w:val="18"/>
        </w:rPr>
        <w:t>________</w:t>
      </w:r>
    </w:p>
    <w:p w14:paraId="22AFCA1A" w14:textId="0A1C9D82" w:rsidR="004074CC" w:rsidRDefault="003E2697" w:rsidP="00E04865">
      <w:pPr>
        <w:spacing w:after="0"/>
        <w:ind w:right="90"/>
        <w:rPr>
          <w:rFonts w:ascii="Arial" w:hAnsi="Arial" w:cs="Arial"/>
          <w:sz w:val="18"/>
          <w:szCs w:val="18"/>
        </w:rPr>
      </w:pPr>
      <w:r w:rsidRPr="000A315F">
        <w:rPr>
          <w:rFonts w:ascii="Arial" w:hAnsi="Arial" w:cs="Arial"/>
          <w:sz w:val="18"/>
          <w:szCs w:val="18"/>
        </w:rPr>
        <w:t>Mickey R</w:t>
      </w:r>
      <w:r w:rsidR="00293B4E">
        <w:rPr>
          <w:rFonts w:ascii="Arial" w:hAnsi="Arial" w:cs="Arial"/>
          <w:sz w:val="18"/>
          <w:szCs w:val="18"/>
        </w:rPr>
        <w:t xml:space="preserve">union, </w:t>
      </w:r>
      <w:r w:rsidRPr="000A315F">
        <w:rPr>
          <w:rFonts w:ascii="Arial" w:hAnsi="Arial" w:cs="Arial"/>
          <w:sz w:val="18"/>
          <w:szCs w:val="18"/>
        </w:rPr>
        <w:t xml:space="preserve">Bynum City Secretary </w:t>
      </w:r>
    </w:p>
    <w:p w14:paraId="6FDBE842" w14:textId="77777777" w:rsidR="00293B4E" w:rsidRPr="000A315F" w:rsidRDefault="00293B4E" w:rsidP="00E04865">
      <w:pPr>
        <w:spacing w:after="0"/>
        <w:ind w:right="90"/>
        <w:rPr>
          <w:rFonts w:ascii="Arial" w:hAnsi="Arial" w:cs="Arial"/>
          <w:sz w:val="18"/>
          <w:szCs w:val="18"/>
        </w:rPr>
      </w:pPr>
    </w:p>
    <w:p w14:paraId="791C38ED" w14:textId="77777777" w:rsidR="001E34F5" w:rsidRPr="00007B20" w:rsidRDefault="001E34F5" w:rsidP="00E04865">
      <w:pPr>
        <w:spacing w:after="0"/>
        <w:ind w:right="90"/>
        <w:rPr>
          <w:rFonts w:ascii="Arial" w:hAnsi="Arial" w:cs="Arial"/>
          <w:sz w:val="16"/>
          <w:szCs w:val="16"/>
        </w:rPr>
      </w:pPr>
    </w:p>
    <w:p w14:paraId="568EC336" w14:textId="6F5ADF9A" w:rsidR="004074CC" w:rsidRPr="00C704B0" w:rsidRDefault="005D03EA" w:rsidP="00E04865">
      <w:pPr>
        <w:ind w:right="90"/>
        <w:rPr>
          <w:rFonts w:ascii="Arial" w:hAnsi="Arial" w:cs="Arial"/>
          <w:sz w:val="16"/>
          <w:szCs w:val="16"/>
        </w:rPr>
      </w:pPr>
      <w:r w:rsidRPr="00C704B0">
        <w:rPr>
          <w:i/>
          <w:iCs/>
          <w:sz w:val="16"/>
          <w:szCs w:val="16"/>
        </w:rPr>
        <w:t>I</w:t>
      </w:r>
      <w:r w:rsidR="004074CC" w:rsidRPr="00C704B0">
        <w:rPr>
          <w:i/>
          <w:iCs/>
          <w:sz w:val="16"/>
          <w:szCs w:val="16"/>
        </w:rPr>
        <w:t>f during the course of the meeting, discussion of any item on the agenda should be held in closed meeting, the board will conduct a closed meeting in accordance with the Texas Open Meetings Act, Texas Government Code Chapter 551, Subchapters D and E or Texas Government Coded section 418.183(f). Before any closed meeting is convened, the presiding officer will publicly identify the sections of the Act authorizing the closed meeting. All final votes, actions, or decisions will be taken in open meeting.</w:t>
      </w:r>
    </w:p>
    <w:sectPr w:rsidR="004074CC" w:rsidRPr="00C704B0" w:rsidSect="009C4AC7">
      <w:pgSz w:w="12240" w:h="15840" w:code="1"/>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937"/>
    <w:multiLevelType w:val="hybridMultilevel"/>
    <w:tmpl w:val="FAC86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010"/>
    <w:multiLevelType w:val="hybridMultilevel"/>
    <w:tmpl w:val="5C1C2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67DA"/>
    <w:multiLevelType w:val="hybridMultilevel"/>
    <w:tmpl w:val="21B69FD0"/>
    <w:lvl w:ilvl="0" w:tplc="FFFFFFFF">
      <w:start w:val="1"/>
      <w:numFmt w:val="decimal"/>
      <w:lvlText w:val="%1."/>
      <w:lvlJc w:val="left"/>
      <w:pPr>
        <w:ind w:left="1080" w:hanging="360"/>
      </w:pPr>
      <w:rPr>
        <w:b/>
        <w:bCs/>
      </w:rPr>
    </w:lvl>
    <w:lvl w:ilvl="1" w:tplc="FFFFFFFF">
      <w:start w:val="1"/>
      <w:numFmt w:val="lowerLetter"/>
      <w:lvlText w:val="%2."/>
      <w:lvlJc w:val="left"/>
      <w:pPr>
        <w:ind w:left="1440" w:hanging="360"/>
      </w:pPr>
      <w:rPr>
        <w:b/>
        <w:bCs/>
      </w:rPr>
    </w:lvl>
    <w:lvl w:ilvl="2" w:tplc="3A62261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C0056"/>
    <w:multiLevelType w:val="hybridMultilevel"/>
    <w:tmpl w:val="FEF47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B9177B"/>
    <w:multiLevelType w:val="hybridMultilevel"/>
    <w:tmpl w:val="12349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526A7D"/>
    <w:multiLevelType w:val="hybridMultilevel"/>
    <w:tmpl w:val="94725DD4"/>
    <w:lvl w:ilvl="0" w:tplc="FFFFFFFF">
      <w:start w:val="1"/>
      <w:numFmt w:val="decimal"/>
      <w:lvlText w:val="%1."/>
      <w:lvlJc w:val="left"/>
      <w:pPr>
        <w:ind w:left="1080" w:hanging="360"/>
      </w:pPr>
      <w:rPr>
        <w:b/>
        <w:bCs/>
      </w:rPr>
    </w:lvl>
    <w:lvl w:ilvl="1" w:tplc="FFFFFFFF">
      <w:start w:val="1"/>
      <w:numFmt w:val="lowerLetter"/>
      <w:lvlText w:val="%2."/>
      <w:lvlJc w:val="left"/>
      <w:pPr>
        <w:ind w:left="1440" w:hanging="360"/>
      </w:pPr>
      <w:rPr>
        <w:b/>
        <w:bCs/>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E97DCE"/>
    <w:multiLevelType w:val="hybridMultilevel"/>
    <w:tmpl w:val="243436BA"/>
    <w:lvl w:ilvl="0" w:tplc="3A62261A">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A5725"/>
    <w:multiLevelType w:val="multilevel"/>
    <w:tmpl w:val="03A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109F5"/>
    <w:multiLevelType w:val="hybridMultilevel"/>
    <w:tmpl w:val="DA5A6E2C"/>
    <w:lvl w:ilvl="0" w:tplc="F5B232AA">
      <w:start w:val="1"/>
      <w:numFmt w:val="decimal"/>
      <w:lvlText w:val="%1."/>
      <w:lvlJc w:val="left"/>
      <w:pPr>
        <w:ind w:left="1080" w:hanging="360"/>
      </w:pPr>
      <w:rPr>
        <w:b/>
        <w:bCs/>
      </w:rPr>
    </w:lvl>
    <w:lvl w:ilvl="1" w:tplc="3A62261A">
      <w:start w:val="1"/>
      <w:numFmt w:val="low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96AD9"/>
    <w:multiLevelType w:val="hybridMultilevel"/>
    <w:tmpl w:val="B2B40F22"/>
    <w:lvl w:ilvl="0" w:tplc="E000F55C">
      <w:start w:val="1"/>
      <w:numFmt w:val="decimal"/>
      <w:lvlText w:val="%1."/>
      <w:lvlJc w:val="left"/>
      <w:pPr>
        <w:ind w:left="840" w:hanging="360"/>
      </w:pPr>
      <w:rPr>
        <w:rFonts w:ascii="Arial" w:eastAsia="Arial" w:hAnsi="Arial" w:cs="Arial" w:hint="default"/>
        <w:b/>
        <w:bCs/>
        <w:i w:val="0"/>
        <w:iCs w:val="0"/>
        <w:color w:val="001F5F"/>
        <w:spacing w:val="-1"/>
        <w:w w:val="100"/>
        <w:sz w:val="22"/>
        <w:szCs w:val="22"/>
        <w:lang w:val="en-US" w:eastAsia="en-US" w:bidi="ar-SA"/>
      </w:rPr>
    </w:lvl>
    <w:lvl w:ilvl="1" w:tplc="70026FC4">
      <w:start w:val="1"/>
      <w:numFmt w:val="lowerLetter"/>
      <w:lvlText w:val="%2."/>
      <w:lvlJc w:val="left"/>
      <w:pPr>
        <w:ind w:left="1559" w:hanging="360"/>
      </w:pPr>
      <w:rPr>
        <w:rFonts w:ascii="Arial" w:eastAsia="Arial" w:hAnsi="Arial" w:cs="Arial" w:hint="default"/>
        <w:b/>
        <w:bCs/>
        <w:i w:val="0"/>
        <w:iCs w:val="0"/>
        <w:color w:val="001F5F"/>
        <w:spacing w:val="-1"/>
        <w:w w:val="100"/>
        <w:sz w:val="22"/>
        <w:szCs w:val="22"/>
        <w:lang w:val="en-US" w:eastAsia="en-US" w:bidi="ar-SA"/>
      </w:rPr>
    </w:lvl>
    <w:lvl w:ilvl="2" w:tplc="11AA102E">
      <w:numFmt w:val="bullet"/>
      <w:lvlText w:val="•"/>
      <w:lvlJc w:val="left"/>
      <w:pPr>
        <w:ind w:left="2435" w:hanging="360"/>
      </w:pPr>
      <w:rPr>
        <w:rFonts w:hint="default"/>
        <w:lang w:val="en-US" w:eastAsia="en-US" w:bidi="ar-SA"/>
      </w:rPr>
    </w:lvl>
    <w:lvl w:ilvl="3" w:tplc="0A966C48">
      <w:numFmt w:val="bullet"/>
      <w:lvlText w:val="•"/>
      <w:lvlJc w:val="left"/>
      <w:pPr>
        <w:ind w:left="3311" w:hanging="360"/>
      </w:pPr>
      <w:rPr>
        <w:rFonts w:hint="default"/>
        <w:lang w:val="en-US" w:eastAsia="en-US" w:bidi="ar-SA"/>
      </w:rPr>
    </w:lvl>
    <w:lvl w:ilvl="4" w:tplc="65748B7C">
      <w:numFmt w:val="bullet"/>
      <w:lvlText w:val="•"/>
      <w:lvlJc w:val="left"/>
      <w:pPr>
        <w:ind w:left="4186" w:hanging="360"/>
      </w:pPr>
      <w:rPr>
        <w:rFonts w:hint="default"/>
        <w:lang w:val="en-US" w:eastAsia="en-US" w:bidi="ar-SA"/>
      </w:rPr>
    </w:lvl>
    <w:lvl w:ilvl="5" w:tplc="89621BF0">
      <w:numFmt w:val="bullet"/>
      <w:lvlText w:val="•"/>
      <w:lvlJc w:val="left"/>
      <w:pPr>
        <w:ind w:left="5062" w:hanging="360"/>
      </w:pPr>
      <w:rPr>
        <w:rFonts w:hint="default"/>
        <w:lang w:val="en-US" w:eastAsia="en-US" w:bidi="ar-SA"/>
      </w:rPr>
    </w:lvl>
    <w:lvl w:ilvl="6" w:tplc="2174DE2A">
      <w:numFmt w:val="bullet"/>
      <w:lvlText w:val="•"/>
      <w:lvlJc w:val="left"/>
      <w:pPr>
        <w:ind w:left="5937" w:hanging="360"/>
      </w:pPr>
      <w:rPr>
        <w:rFonts w:hint="default"/>
        <w:lang w:val="en-US" w:eastAsia="en-US" w:bidi="ar-SA"/>
      </w:rPr>
    </w:lvl>
    <w:lvl w:ilvl="7" w:tplc="B07E81AC">
      <w:numFmt w:val="bullet"/>
      <w:lvlText w:val="•"/>
      <w:lvlJc w:val="left"/>
      <w:pPr>
        <w:ind w:left="6813" w:hanging="360"/>
      </w:pPr>
      <w:rPr>
        <w:rFonts w:hint="default"/>
        <w:lang w:val="en-US" w:eastAsia="en-US" w:bidi="ar-SA"/>
      </w:rPr>
    </w:lvl>
    <w:lvl w:ilvl="8" w:tplc="07D49D8E">
      <w:numFmt w:val="bullet"/>
      <w:lvlText w:val="•"/>
      <w:lvlJc w:val="left"/>
      <w:pPr>
        <w:ind w:left="7688" w:hanging="360"/>
      </w:pPr>
      <w:rPr>
        <w:rFonts w:hint="default"/>
        <w:lang w:val="en-US" w:eastAsia="en-US" w:bidi="ar-SA"/>
      </w:rPr>
    </w:lvl>
  </w:abstractNum>
  <w:abstractNum w:abstractNumId="10" w15:restartNumberingAfterBreak="0">
    <w:nsid w:val="7A991E05"/>
    <w:multiLevelType w:val="hybridMultilevel"/>
    <w:tmpl w:val="99A4D15A"/>
    <w:lvl w:ilvl="0" w:tplc="04090015">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7091476">
    <w:abstractNumId w:val="1"/>
  </w:num>
  <w:num w:numId="2" w16cid:durableId="746463906">
    <w:abstractNumId w:val="8"/>
  </w:num>
  <w:num w:numId="3" w16cid:durableId="1505048440">
    <w:abstractNumId w:val="3"/>
  </w:num>
  <w:num w:numId="4" w16cid:durableId="993487579">
    <w:abstractNumId w:val="4"/>
  </w:num>
  <w:num w:numId="5" w16cid:durableId="1643465346">
    <w:abstractNumId w:val="10"/>
  </w:num>
  <w:num w:numId="6" w16cid:durableId="534386430">
    <w:abstractNumId w:val="10"/>
  </w:num>
  <w:num w:numId="7" w16cid:durableId="1057168696">
    <w:abstractNumId w:val="0"/>
  </w:num>
  <w:num w:numId="8" w16cid:durableId="1951355296">
    <w:abstractNumId w:val="6"/>
  </w:num>
  <w:num w:numId="9" w16cid:durableId="531965788">
    <w:abstractNumId w:val="9"/>
  </w:num>
  <w:num w:numId="10" w16cid:durableId="1966737827">
    <w:abstractNumId w:val="2"/>
  </w:num>
  <w:num w:numId="11" w16cid:durableId="132454383">
    <w:abstractNumId w:val="5"/>
  </w:num>
  <w:num w:numId="12" w16cid:durableId="1952972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01"/>
    <w:rsid w:val="000047FD"/>
    <w:rsid w:val="00007B20"/>
    <w:rsid w:val="0002771F"/>
    <w:rsid w:val="00052FC9"/>
    <w:rsid w:val="0009589B"/>
    <w:rsid w:val="000976F7"/>
    <w:rsid w:val="000A315F"/>
    <w:rsid w:val="000E7FF4"/>
    <w:rsid w:val="000F1FE1"/>
    <w:rsid w:val="00106568"/>
    <w:rsid w:val="00123189"/>
    <w:rsid w:val="00124EC3"/>
    <w:rsid w:val="00130704"/>
    <w:rsid w:val="0013755D"/>
    <w:rsid w:val="00140880"/>
    <w:rsid w:val="00144DD4"/>
    <w:rsid w:val="00170284"/>
    <w:rsid w:val="00174366"/>
    <w:rsid w:val="001A2A55"/>
    <w:rsid w:val="001A2BAB"/>
    <w:rsid w:val="001B7E04"/>
    <w:rsid w:val="001C40D1"/>
    <w:rsid w:val="001C5B61"/>
    <w:rsid w:val="001D6A42"/>
    <w:rsid w:val="001E30C2"/>
    <w:rsid w:val="001E34F5"/>
    <w:rsid w:val="001E7098"/>
    <w:rsid w:val="0020522A"/>
    <w:rsid w:val="00207E44"/>
    <w:rsid w:val="0021367C"/>
    <w:rsid w:val="00216AEC"/>
    <w:rsid w:val="0022458A"/>
    <w:rsid w:val="00237C08"/>
    <w:rsid w:val="0024048A"/>
    <w:rsid w:val="00241DF5"/>
    <w:rsid w:val="0024209C"/>
    <w:rsid w:val="002475BB"/>
    <w:rsid w:val="00250C1B"/>
    <w:rsid w:val="002548C8"/>
    <w:rsid w:val="002561F0"/>
    <w:rsid w:val="00256978"/>
    <w:rsid w:val="002571D8"/>
    <w:rsid w:val="0027298E"/>
    <w:rsid w:val="00273D88"/>
    <w:rsid w:val="0028788B"/>
    <w:rsid w:val="00293B4E"/>
    <w:rsid w:val="00294CD7"/>
    <w:rsid w:val="0029710B"/>
    <w:rsid w:val="002A0EBC"/>
    <w:rsid w:val="002A53C6"/>
    <w:rsid w:val="002B1930"/>
    <w:rsid w:val="002B2A28"/>
    <w:rsid w:val="002C192B"/>
    <w:rsid w:val="002C613F"/>
    <w:rsid w:val="002D5091"/>
    <w:rsid w:val="002E6B0D"/>
    <w:rsid w:val="002E7009"/>
    <w:rsid w:val="002F09B5"/>
    <w:rsid w:val="0031069A"/>
    <w:rsid w:val="0032700C"/>
    <w:rsid w:val="00345A29"/>
    <w:rsid w:val="00357A95"/>
    <w:rsid w:val="00363AFD"/>
    <w:rsid w:val="003812E7"/>
    <w:rsid w:val="00383953"/>
    <w:rsid w:val="003C143F"/>
    <w:rsid w:val="003D11D7"/>
    <w:rsid w:val="003D41F9"/>
    <w:rsid w:val="003D652D"/>
    <w:rsid w:val="003E2697"/>
    <w:rsid w:val="003E3CDF"/>
    <w:rsid w:val="003F0445"/>
    <w:rsid w:val="003F1E22"/>
    <w:rsid w:val="004011AC"/>
    <w:rsid w:val="004044D9"/>
    <w:rsid w:val="00405CCC"/>
    <w:rsid w:val="004074CC"/>
    <w:rsid w:val="00413F9B"/>
    <w:rsid w:val="004216FA"/>
    <w:rsid w:val="00423545"/>
    <w:rsid w:val="004256BD"/>
    <w:rsid w:val="004312E9"/>
    <w:rsid w:val="0043373A"/>
    <w:rsid w:val="00442B55"/>
    <w:rsid w:val="004727C0"/>
    <w:rsid w:val="00484FE2"/>
    <w:rsid w:val="00487F5B"/>
    <w:rsid w:val="004A681E"/>
    <w:rsid w:val="004B68C2"/>
    <w:rsid w:val="004D108D"/>
    <w:rsid w:val="004D3627"/>
    <w:rsid w:val="004D463D"/>
    <w:rsid w:val="004D7B85"/>
    <w:rsid w:val="004E2648"/>
    <w:rsid w:val="004E35C9"/>
    <w:rsid w:val="004E6FBB"/>
    <w:rsid w:val="004F3B26"/>
    <w:rsid w:val="004F3F37"/>
    <w:rsid w:val="004F4525"/>
    <w:rsid w:val="005007FF"/>
    <w:rsid w:val="005077B0"/>
    <w:rsid w:val="005234C5"/>
    <w:rsid w:val="00533EA7"/>
    <w:rsid w:val="00534B44"/>
    <w:rsid w:val="00536508"/>
    <w:rsid w:val="00542BE6"/>
    <w:rsid w:val="005463E9"/>
    <w:rsid w:val="00557105"/>
    <w:rsid w:val="00561108"/>
    <w:rsid w:val="005763D1"/>
    <w:rsid w:val="00585BDE"/>
    <w:rsid w:val="00592861"/>
    <w:rsid w:val="005937DA"/>
    <w:rsid w:val="005A10FB"/>
    <w:rsid w:val="005A203E"/>
    <w:rsid w:val="005A3A13"/>
    <w:rsid w:val="005A75B3"/>
    <w:rsid w:val="005B057B"/>
    <w:rsid w:val="005B1535"/>
    <w:rsid w:val="005B2899"/>
    <w:rsid w:val="005B5008"/>
    <w:rsid w:val="005C2BE0"/>
    <w:rsid w:val="005C382D"/>
    <w:rsid w:val="005D03EA"/>
    <w:rsid w:val="005D0CE8"/>
    <w:rsid w:val="005E1442"/>
    <w:rsid w:val="005F0DD5"/>
    <w:rsid w:val="005F236E"/>
    <w:rsid w:val="005F288A"/>
    <w:rsid w:val="0060488D"/>
    <w:rsid w:val="00607BC0"/>
    <w:rsid w:val="00611A99"/>
    <w:rsid w:val="00614085"/>
    <w:rsid w:val="00632872"/>
    <w:rsid w:val="0063406E"/>
    <w:rsid w:val="00637DEF"/>
    <w:rsid w:val="006419FB"/>
    <w:rsid w:val="00654B8D"/>
    <w:rsid w:val="00671997"/>
    <w:rsid w:val="00671B91"/>
    <w:rsid w:val="00674B45"/>
    <w:rsid w:val="00690419"/>
    <w:rsid w:val="00693223"/>
    <w:rsid w:val="006A1333"/>
    <w:rsid w:val="006A55C3"/>
    <w:rsid w:val="006B300B"/>
    <w:rsid w:val="006B7C6E"/>
    <w:rsid w:val="006C344F"/>
    <w:rsid w:val="006C6B59"/>
    <w:rsid w:val="006F07E7"/>
    <w:rsid w:val="00710F4C"/>
    <w:rsid w:val="0071543A"/>
    <w:rsid w:val="0072305A"/>
    <w:rsid w:val="0072742F"/>
    <w:rsid w:val="007330B6"/>
    <w:rsid w:val="00755EEB"/>
    <w:rsid w:val="00763550"/>
    <w:rsid w:val="0076763F"/>
    <w:rsid w:val="007725FC"/>
    <w:rsid w:val="00781A88"/>
    <w:rsid w:val="0078783A"/>
    <w:rsid w:val="007A3168"/>
    <w:rsid w:val="007B2F08"/>
    <w:rsid w:val="007B4FA4"/>
    <w:rsid w:val="007B5A0A"/>
    <w:rsid w:val="007B6FEA"/>
    <w:rsid w:val="007C77D2"/>
    <w:rsid w:val="007D716C"/>
    <w:rsid w:val="007E1046"/>
    <w:rsid w:val="007F17C1"/>
    <w:rsid w:val="007F1A75"/>
    <w:rsid w:val="007F1D44"/>
    <w:rsid w:val="007F3BB6"/>
    <w:rsid w:val="00804A11"/>
    <w:rsid w:val="00815486"/>
    <w:rsid w:val="008332CB"/>
    <w:rsid w:val="00847B97"/>
    <w:rsid w:val="00847D9C"/>
    <w:rsid w:val="008648EE"/>
    <w:rsid w:val="00866719"/>
    <w:rsid w:val="00867750"/>
    <w:rsid w:val="008745B9"/>
    <w:rsid w:val="0089792B"/>
    <w:rsid w:val="008C0996"/>
    <w:rsid w:val="008D6C6C"/>
    <w:rsid w:val="008E394F"/>
    <w:rsid w:val="008F41E7"/>
    <w:rsid w:val="008F5F0E"/>
    <w:rsid w:val="00904933"/>
    <w:rsid w:val="009120DB"/>
    <w:rsid w:val="00916C37"/>
    <w:rsid w:val="0092285C"/>
    <w:rsid w:val="00924526"/>
    <w:rsid w:val="00924F1F"/>
    <w:rsid w:val="009302A7"/>
    <w:rsid w:val="009404D2"/>
    <w:rsid w:val="009528BE"/>
    <w:rsid w:val="00952A33"/>
    <w:rsid w:val="009622E1"/>
    <w:rsid w:val="00964131"/>
    <w:rsid w:val="009704DC"/>
    <w:rsid w:val="00971C31"/>
    <w:rsid w:val="00975428"/>
    <w:rsid w:val="0097699F"/>
    <w:rsid w:val="009B147E"/>
    <w:rsid w:val="009B1745"/>
    <w:rsid w:val="009B7ADE"/>
    <w:rsid w:val="009C09D4"/>
    <w:rsid w:val="009C4AC7"/>
    <w:rsid w:val="009C4E43"/>
    <w:rsid w:val="009C6569"/>
    <w:rsid w:val="009D10D5"/>
    <w:rsid w:val="009E20C2"/>
    <w:rsid w:val="009E25E3"/>
    <w:rsid w:val="009F10C2"/>
    <w:rsid w:val="009F4EC1"/>
    <w:rsid w:val="009F5D0F"/>
    <w:rsid w:val="00A034DD"/>
    <w:rsid w:val="00A06849"/>
    <w:rsid w:val="00A15255"/>
    <w:rsid w:val="00A236B5"/>
    <w:rsid w:val="00A36939"/>
    <w:rsid w:val="00A44B8A"/>
    <w:rsid w:val="00A4532A"/>
    <w:rsid w:val="00A521F0"/>
    <w:rsid w:val="00A658FE"/>
    <w:rsid w:val="00A75C5E"/>
    <w:rsid w:val="00A81EC7"/>
    <w:rsid w:val="00AA253C"/>
    <w:rsid w:val="00AA2F10"/>
    <w:rsid w:val="00AA358E"/>
    <w:rsid w:val="00AA7A6C"/>
    <w:rsid w:val="00AA7D53"/>
    <w:rsid w:val="00AB4369"/>
    <w:rsid w:val="00AC263E"/>
    <w:rsid w:val="00AC42BD"/>
    <w:rsid w:val="00AD1A4E"/>
    <w:rsid w:val="00AE6BA3"/>
    <w:rsid w:val="00AE6D74"/>
    <w:rsid w:val="00AE75D9"/>
    <w:rsid w:val="00AF222E"/>
    <w:rsid w:val="00AF42A0"/>
    <w:rsid w:val="00B005A8"/>
    <w:rsid w:val="00B20040"/>
    <w:rsid w:val="00B2294A"/>
    <w:rsid w:val="00B27DC1"/>
    <w:rsid w:val="00B32FBA"/>
    <w:rsid w:val="00B34EC0"/>
    <w:rsid w:val="00B407FA"/>
    <w:rsid w:val="00B46F2C"/>
    <w:rsid w:val="00B52F45"/>
    <w:rsid w:val="00B53B72"/>
    <w:rsid w:val="00B579B6"/>
    <w:rsid w:val="00B60DF2"/>
    <w:rsid w:val="00B6409E"/>
    <w:rsid w:val="00B766C9"/>
    <w:rsid w:val="00B83684"/>
    <w:rsid w:val="00B839CA"/>
    <w:rsid w:val="00B970A5"/>
    <w:rsid w:val="00BC1A16"/>
    <w:rsid w:val="00BD3E99"/>
    <w:rsid w:val="00BE09BC"/>
    <w:rsid w:val="00BE3592"/>
    <w:rsid w:val="00BE418B"/>
    <w:rsid w:val="00BE5251"/>
    <w:rsid w:val="00BE7A3F"/>
    <w:rsid w:val="00BF3401"/>
    <w:rsid w:val="00BF5B25"/>
    <w:rsid w:val="00C2164C"/>
    <w:rsid w:val="00C371E3"/>
    <w:rsid w:val="00C404B3"/>
    <w:rsid w:val="00C47116"/>
    <w:rsid w:val="00C52199"/>
    <w:rsid w:val="00C560E1"/>
    <w:rsid w:val="00C64960"/>
    <w:rsid w:val="00C704B0"/>
    <w:rsid w:val="00C73900"/>
    <w:rsid w:val="00C96043"/>
    <w:rsid w:val="00CA0324"/>
    <w:rsid w:val="00CA6A36"/>
    <w:rsid w:val="00CB2817"/>
    <w:rsid w:val="00CB72E6"/>
    <w:rsid w:val="00CE3BC1"/>
    <w:rsid w:val="00CF10B6"/>
    <w:rsid w:val="00CF5AD6"/>
    <w:rsid w:val="00CF7B78"/>
    <w:rsid w:val="00D00BA0"/>
    <w:rsid w:val="00D0420E"/>
    <w:rsid w:val="00D069C6"/>
    <w:rsid w:val="00D110F3"/>
    <w:rsid w:val="00D72C5D"/>
    <w:rsid w:val="00D7365B"/>
    <w:rsid w:val="00D83393"/>
    <w:rsid w:val="00D925D1"/>
    <w:rsid w:val="00DA3B8E"/>
    <w:rsid w:val="00DC0421"/>
    <w:rsid w:val="00DE0200"/>
    <w:rsid w:val="00DE06CD"/>
    <w:rsid w:val="00DE2993"/>
    <w:rsid w:val="00DF007D"/>
    <w:rsid w:val="00E04865"/>
    <w:rsid w:val="00E17599"/>
    <w:rsid w:val="00E17869"/>
    <w:rsid w:val="00E213AF"/>
    <w:rsid w:val="00E23903"/>
    <w:rsid w:val="00E43F89"/>
    <w:rsid w:val="00E45664"/>
    <w:rsid w:val="00E46C04"/>
    <w:rsid w:val="00E61D2A"/>
    <w:rsid w:val="00E622BE"/>
    <w:rsid w:val="00E82415"/>
    <w:rsid w:val="00E851B6"/>
    <w:rsid w:val="00E9093D"/>
    <w:rsid w:val="00E91DB4"/>
    <w:rsid w:val="00EB6413"/>
    <w:rsid w:val="00EC0AEB"/>
    <w:rsid w:val="00EC66BE"/>
    <w:rsid w:val="00EF15FA"/>
    <w:rsid w:val="00EF395C"/>
    <w:rsid w:val="00EF41BF"/>
    <w:rsid w:val="00EF43A8"/>
    <w:rsid w:val="00F014AB"/>
    <w:rsid w:val="00F036F3"/>
    <w:rsid w:val="00F04C0A"/>
    <w:rsid w:val="00F07546"/>
    <w:rsid w:val="00F15E7F"/>
    <w:rsid w:val="00F17BCD"/>
    <w:rsid w:val="00F3321A"/>
    <w:rsid w:val="00F37546"/>
    <w:rsid w:val="00F4717A"/>
    <w:rsid w:val="00F55E0A"/>
    <w:rsid w:val="00F56BA6"/>
    <w:rsid w:val="00F64AF0"/>
    <w:rsid w:val="00F755D7"/>
    <w:rsid w:val="00F762F6"/>
    <w:rsid w:val="00FA197C"/>
    <w:rsid w:val="00FB5B39"/>
    <w:rsid w:val="00FD0001"/>
    <w:rsid w:val="00FD4701"/>
    <w:rsid w:val="00FE05FE"/>
    <w:rsid w:val="00FE3F48"/>
    <w:rsid w:val="00FE7B32"/>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2020"/>
  <w15:chartTrackingRefBased/>
  <w15:docId w15:val="{715BCEEB-024B-4BBA-A9B4-8A74A879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701"/>
    <w:pPr>
      <w:ind w:left="720"/>
      <w:contextualSpacing/>
    </w:pPr>
  </w:style>
  <w:style w:type="paragraph" w:styleId="NoSpacing">
    <w:name w:val="No Spacing"/>
    <w:uiPriority w:val="1"/>
    <w:qFormat/>
    <w:rsid w:val="00DC0421"/>
    <w:pPr>
      <w:spacing w:after="0" w:line="240" w:lineRule="auto"/>
    </w:pPr>
  </w:style>
  <w:style w:type="paragraph" w:styleId="NormalWeb">
    <w:name w:val="Normal (Web)"/>
    <w:basedOn w:val="Normal"/>
    <w:uiPriority w:val="99"/>
    <w:semiHidden/>
    <w:unhideWhenUsed/>
    <w:rsid w:val="00EF3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45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4397">
      <w:bodyDiv w:val="1"/>
      <w:marLeft w:val="0"/>
      <w:marRight w:val="0"/>
      <w:marTop w:val="0"/>
      <w:marBottom w:val="0"/>
      <w:divBdr>
        <w:top w:val="none" w:sz="0" w:space="0" w:color="auto"/>
        <w:left w:val="none" w:sz="0" w:space="0" w:color="auto"/>
        <w:bottom w:val="none" w:sz="0" w:space="0" w:color="auto"/>
        <w:right w:val="none" w:sz="0" w:space="0" w:color="auto"/>
      </w:divBdr>
    </w:div>
    <w:div w:id="512190088">
      <w:bodyDiv w:val="1"/>
      <w:marLeft w:val="0"/>
      <w:marRight w:val="0"/>
      <w:marTop w:val="0"/>
      <w:marBottom w:val="0"/>
      <w:divBdr>
        <w:top w:val="none" w:sz="0" w:space="0" w:color="auto"/>
        <w:left w:val="none" w:sz="0" w:space="0" w:color="auto"/>
        <w:bottom w:val="none" w:sz="0" w:space="0" w:color="auto"/>
        <w:right w:val="none" w:sz="0" w:space="0" w:color="auto"/>
      </w:divBdr>
    </w:div>
    <w:div w:id="1531262369">
      <w:bodyDiv w:val="1"/>
      <w:marLeft w:val="0"/>
      <w:marRight w:val="0"/>
      <w:marTop w:val="0"/>
      <w:marBottom w:val="0"/>
      <w:divBdr>
        <w:top w:val="none" w:sz="0" w:space="0" w:color="auto"/>
        <w:left w:val="none" w:sz="0" w:space="0" w:color="auto"/>
        <w:bottom w:val="none" w:sz="0" w:space="0" w:color="auto"/>
        <w:right w:val="none" w:sz="0" w:space="0" w:color="auto"/>
      </w:divBdr>
    </w:div>
    <w:div w:id="1794863193">
      <w:bodyDiv w:val="1"/>
      <w:marLeft w:val="0"/>
      <w:marRight w:val="0"/>
      <w:marTop w:val="0"/>
      <w:marBottom w:val="0"/>
      <w:divBdr>
        <w:top w:val="none" w:sz="0" w:space="0" w:color="auto"/>
        <w:left w:val="none" w:sz="0" w:space="0" w:color="auto"/>
        <w:bottom w:val="none" w:sz="0" w:space="0" w:color="auto"/>
        <w:right w:val="none" w:sz="0" w:space="0" w:color="auto"/>
      </w:divBdr>
    </w:div>
    <w:div w:id="19739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Machining</dc:creator>
  <cp:keywords/>
  <dc:description/>
  <cp:lastModifiedBy>Mada Lane</cp:lastModifiedBy>
  <cp:revision>5</cp:revision>
  <cp:lastPrinted>2024-08-10T15:51:00Z</cp:lastPrinted>
  <dcterms:created xsi:type="dcterms:W3CDTF">2024-08-10T15:46:00Z</dcterms:created>
  <dcterms:modified xsi:type="dcterms:W3CDTF">2024-08-10T17:46:00Z</dcterms:modified>
</cp:coreProperties>
</file>